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59" w:rsidRDefault="00C41B59" w:rsidP="00C41B59">
      <w:pPr>
        <w:spacing w:after="0" w:line="240" w:lineRule="auto"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к Инструкции</w:t>
      </w:r>
    </w:p>
    <w:p w:rsidR="00C41B59" w:rsidRDefault="00C41B59" w:rsidP="00C41B59">
      <w:pPr>
        <w:spacing w:after="0" w:line="240" w:lineRule="auto"/>
        <w:ind w:left="623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общественного наблюдателя в аудитории за соблюдением процедур проведения и проверки работ участников ВПР</w:t>
      </w:r>
    </w:p>
    <w:p w:rsidR="00C41B59" w:rsidRDefault="00C41B59" w:rsidP="00C41B5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41B59" w:rsidRDefault="00C41B59" w:rsidP="00C41B59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B59" w:rsidRDefault="00C41B59" w:rsidP="00C41B59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(предмет)                                                                                              (дата: число-месяц-год)</w:t>
      </w:r>
    </w:p>
    <w:tbl>
      <w:tblPr>
        <w:tblW w:w="0" w:type="auto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3"/>
        <w:gridCol w:w="563"/>
      </w:tblGrid>
      <w:tr w:rsidR="00C41B59" w:rsidTr="00C41B59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59" w:rsidRDefault="00C41B5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59" w:rsidRDefault="00C41B5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59" w:rsidRDefault="00C41B5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59" w:rsidRDefault="00C41B5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59" w:rsidRDefault="00C41B5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59" w:rsidRDefault="00C41B5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59" w:rsidRDefault="00C41B5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59" w:rsidRDefault="00C41B5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59" w:rsidRDefault="00C41B5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59" w:rsidRDefault="00C41B5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59" w:rsidRDefault="00C41B5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41B59" w:rsidRDefault="00C41B59" w:rsidP="00C41B59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right" w:tblpY="-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</w:tblGrid>
      <w:tr w:rsidR="00C41B59" w:rsidTr="00C41B59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41B59" w:rsidRDefault="00C41B59" w:rsidP="00C41B59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B59" w:rsidRDefault="00C41B59" w:rsidP="00C41B59">
      <w:pPr>
        <w:widowControl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Протокол</w:t>
      </w:r>
    </w:p>
    <w:p w:rsidR="00C41B59" w:rsidRDefault="00C41B59" w:rsidP="00C41B59">
      <w:pPr>
        <w:widowControl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общественного наблюдения за соблюдением процедуры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br/>
        <w:t>проверки работ участников ВПР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41B59" w:rsidTr="00C41B59">
        <w:trPr>
          <w:trHeight w:val="454"/>
        </w:trPr>
        <w:tc>
          <w:tcPr>
            <w:tcW w:w="9570" w:type="dxa"/>
            <w:vAlign w:val="bottom"/>
            <w:hideMark/>
          </w:tcPr>
          <w:p w:rsidR="00C41B59" w:rsidRDefault="00C41B5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МО_____________________________________________________________</w:t>
            </w:r>
          </w:p>
        </w:tc>
      </w:tr>
      <w:tr w:rsidR="00C41B59" w:rsidTr="00C41B59">
        <w:trPr>
          <w:trHeight w:val="454"/>
        </w:trPr>
        <w:tc>
          <w:tcPr>
            <w:tcW w:w="9570" w:type="dxa"/>
            <w:vAlign w:val="bottom"/>
            <w:hideMark/>
          </w:tcPr>
          <w:p w:rsidR="00C41B59" w:rsidRDefault="00C41B5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ОУ_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____________________________________________________________</w:t>
            </w:r>
          </w:p>
        </w:tc>
      </w:tr>
      <w:tr w:rsidR="00C41B59" w:rsidTr="00C41B59">
        <w:trPr>
          <w:trHeight w:val="454"/>
        </w:trPr>
        <w:tc>
          <w:tcPr>
            <w:tcW w:w="9570" w:type="dxa"/>
            <w:vAlign w:val="bottom"/>
            <w:hideMark/>
          </w:tcPr>
          <w:p w:rsidR="00C41B59" w:rsidRDefault="00C41B5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Класс________________________________________________________________________</w:t>
            </w:r>
          </w:p>
        </w:tc>
      </w:tr>
      <w:tr w:rsidR="00C41B59" w:rsidTr="00C41B59">
        <w:trPr>
          <w:trHeight w:val="454"/>
        </w:trPr>
        <w:tc>
          <w:tcPr>
            <w:tcW w:w="9570" w:type="dxa"/>
            <w:vAlign w:val="bottom"/>
            <w:hideMark/>
          </w:tcPr>
          <w:p w:rsidR="00C41B59" w:rsidRDefault="00C41B5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____________________________________________________________________________</w:t>
            </w:r>
          </w:p>
        </w:tc>
      </w:tr>
    </w:tbl>
    <w:p w:rsidR="00C41B59" w:rsidRDefault="00C41B59" w:rsidP="00C41B59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Ф.И.О. общественного наблюдателя</w:t>
      </w:r>
    </w:p>
    <w:p w:rsidR="00C41B59" w:rsidRDefault="00C41B59" w:rsidP="00C41B59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Время начала наблюдения _____________    Время окончания наблюдения  __________</w:t>
      </w:r>
    </w:p>
    <w:p w:rsidR="00C41B59" w:rsidRDefault="00C41B59" w:rsidP="00C41B59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B59" w:rsidRDefault="00C41B59" w:rsidP="00C41B59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Готовность ОУ к проведению проверки работ участников ВПР</w:t>
      </w:r>
    </w:p>
    <w:p w:rsidR="00C41B59" w:rsidRDefault="00C41B59" w:rsidP="00C41B59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9164"/>
        <w:gridCol w:w="593"/>
      </w:tblGrid>
      <w:tr w:rsidR="00C41B59" w:rsidTr="00C41B59">
        <w:trPr>
          <w:trHeight w:val="429"/>
        </w:trPr>
        <w:tc>
          <w:tcPr>
            <w:tcW w:w="9164" w:type="dxa"/>
            <w:hideMark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Нарушений на этапе подготовки к процедуре проверки работ участников ВПР не выявлено </w:t>
            </w:r>
          </w:p>
        </w:tc>
        <w:tc>
          <w:tcPr>
            <w:tcW w:w="593" w:type="dxa"/>
            <w:hideMark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9525</wp:posOffset>
                      </wp:positionV>
                      <wp:extent cx="400050" cy="228600"/>
                      <wp:effectExtent l="0" t="0" r="19050" b="19050"/>
                      <wp:wrapNone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EF92C" id="Прямоугольник 79" o:spid="_x0000_s1026" style="position:absolute;margin-left:-9.25pt;margin-top:.75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"/>
                  </w:pict>
                </mc:Fallback>
              </mc:AlternateContent>
            </w:r>
          </w:p>
        </w:tc>
      </w:tr>
      <w:tr w:rsidR="00C41B59" w:rsidTr="00C41B59">
        <w:trPr>
          <w:trHeight w:val="301"/>
        </w:trPr>
        <w:tc>
          <w:tcPr>
            <w:tcW w:w="9164" w:type="dxa"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41B59" w:rsidTr="00C41B59">
        <w:trPr>
          <w:trHeight w:val="364"/>
        </w:trPr>
        <w:tc>
          <w:tcPr>
            <w:tcW w:w="9164" w:type="dxa"/>
            <w:hideMark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Выявлены нарушения:</w:t>
            </w: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111125</wp:posOffset>
                      </wp:positionV>
                      <wp:extent cx="400050" cy="228600"/>
                      <wp:effectExtent l="0" t="0" r="19050" b="19050"/>
                      <wp:wrapNone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CE20A" id="Прямоугольник 78" o:spid="_x0000_s1026" style="position:absolute;margin-left:448.95pt;margin-top:8.75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4I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41B59" w:rsidTr="00C41B59">
        <w:trPr>
          <w:trHeight w:val="322"/>
        </w:trPr>
        <w:tc>
          <w:tcPr>
            <w:tcW w:w="9164" w:type="dxa"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1.Не организованы рабочие места для членов комиссии </w:t>
            </w: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проверке работ участников ВПР</w:t>
            </w: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41B59" w:rsidTr="00C41B59">
        <w:trPr>
          <w:trHeight w:val="751"/>
        </w:trPr>
        <w:tc>
          <w:tcPr>
            <w:tcW w:w="9164" w:type="dxa"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-5080</wp:posOffset>
                      </wp:positionV>
                      <wp:extent cx="400050" cy="228600"/>
                      <wp:effectExtent l="0" t="0" r="19050" b="1905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19D8D" id="Прямоугольник 45" o:spid="_x0000_s1026" style="position:absolute;margin-left:448.95pt;margin-top:-.4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wQ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Не организовано рабочее место для общественного наблюдателя </w:t>
            </w: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43815</wp:posOffset>
                      </wp:positionV>
                      <wp:extent cx="400050" cy="228600"/>
                      <wp:effectExtent l="0" t="0" r="19050" b="1905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E7285" id="Прямоугольник 44" o:spid="_x0000_s1026" style="position:absolute;margin-left:448.95pt;margin-top:3.45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 Отсутствует утвержденный списочный состав членов комиссии и </w:t>
            </w: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график проверки работ участников ВПР</w:t>
            </w:r>
          </w:p>
        </w:tc>
        <w:tc>
          <w:tcPr>
            <w:tcW w:w="593" w:type="dxa"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41B59" w:rsidTr="00C41B59">
        <w:trPr>
          <w:trHeight w:val="301"/>
        </w:trPr>
        <w:tc>
          <w:tcPr>
            <w:tcW w:w="9164" w:type="dxa"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Проведение процедуры проверки работ участников ВПР</w:t>
            </w: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99060</wp:posOffset>
                      </wp:positionV>
                      <wp:extent cx="400050" cy="228600"/>
                      <wp:effectExtent l="0" t="0" r="19050" b="1905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9BFB5" id="Прямоугольник 43" o:spid="_x0000_s1026" style="position:absolute;margin-left:448.95pt;margin-top:7.8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8K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41B59" w:rsidTr="00C41B59">
        <w:trPr>
          <w:trHeight w:val="301"/>
        </w:trPr>
        <w:tc>
          <w:tcPr>
            <w:tcW w:w="9164" w:type="dxa"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Нарушений на этапе проведения процедуры проверки </w:t>
            </w: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работ участников ВПР не выявлено  </w:t>
            </w: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93" w:type="dxa"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41B59" w:rsidTr="00C41B59">
        <w:trPr>
          <w:trHeight w:val="301"/>
        </w:trPr>
        <w:tc>
          <w:tcPr>
            <w:tcW w:w="9164" w:type="dxa"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Выявлены нарушения:</w:t>
            </w: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41B59" w:rsidTr="00C41B59">
        <w:trPr>
          <w:trHeight w:val="301"/>
        </w:trPr>
        <w:tc>
          <w:tcPr>
            <w:tcW w:w="9164" w:type="dxa"/>
            <w:hideMark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31115</wp:posOffset>
                      </wp:positionV>
                      <wp:extent cx="400050" cy="228600"/>
                      <wp:effectExtent l="0" t="0" r="19050" b="1905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E604D" id="Прямоугольник 42" o:spid="_x0000_s1026" style="position:absolute;margin-left:448.95pt;margin-top:2.45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dV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1. Отсутствие инструктажа или проведение неполного инструктажа для членов комиссии по проверке работ участников ВПР организатором ОУ</w:t>
            </w:r>
          </w:p>
        </w:tc>
        <w:tc>
          <w:tcPr>
            <w:tcW w:w="593" w:type="dxa"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41B59" w:rsidTr="00C41B59">
        <w:trPr>
          <w:trHeight w:val="301"/>
        </w:trPr>
        <w:tc>
          <w:tcPr>
            <w:tcW w:w="9164" w:type="dxa"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41B59" w:rsidTr="00C41B59">
        <w:trPr>
          <w:trHeight w:val="301"/>
        </w:trPr>
        <w:tc>
          <w:tcPr>
            <w:tcW w:w="9164" w:type="dxa"/>
            <w:hideMark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5080</wp:posOffset>
                      </wp:positionV>
                      <wp:extent cx="400050" cy="228600"/>
                      <wp:effectExtent l="0" t="0" r="19050" b="1905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4BCF0" id="Прямоугольник 41" o:spid="_x0000_s1026" style="position:absolute;margin-left:448.95pt;margin-top:.4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 Копирование и вынос из аудитории проверки материалов ВПР, критериев </w:t>
            </w: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оценивания, протоколов проверки, работ участников ВПР </w:t>
            </w:r>
          </w:p>
        </w:tc>
        <w:tc>
          <w:tcPr>
            <w:tcW w:w="593" w:type="dxa"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41B59" w:rsidTr="00C41B59">
        <w:trPr>
          <w:trHeight w:val="301"/>
        </w:trPr>
        <w:tc>
          <w:tcPr>
            <w:tcW w:w="9164" w:type="dxa"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 Присутствие посторонних лиц в аудитории во время проведения проверки работ участников ВПР</w:t>
            </w: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 Передача посторонним лицам информации, материалов участников ВПР </w:t>
            </w:r>
          </w:p>
        </w:tc>
        <w:tc>
          <w:tcPr>
            <w:tcW w:w="593" w:type="dxa"/>
            <w:hideMark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355600</wp:posOffset>
                      </wp:positionV>
                      <wp:extent cx="400050" cy="228600"/>
                      <wp:effectExtent l="0" t="0" r="19050" b="1905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2C792" id="Прямоугольник 39" o:spid="_x0000_s1026" style="position:absolute;margin-left:-9.25pt;margin-top:28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77470</wp:posOffset>
                      </wp:positionV>
                      <wp:extent cx="400050" cy="228600"/>
                      <wp:effectExtent l="0" t="0" r="19050" b="1905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6B9DB" id="Прямоугольник 40" o:spid="_x0000_s1026" style="position:absolute;margin-left:-9.25pt;margin-top:6.1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"/>
                  </w:pict>
                </mc:Fallback>
              </mc:AlternateContent>
            </w:r>
          </w:p>
        </w:tc>
      </w:tr>
      <w:tr w:rsidR="00C41B59" w:rsidTr="00C41B59">
        <w:trPr>
          <w:trHeight w:val="301"/>
        </w:trPr>
        <w:tc>
          <w:tcPr>
            <w:tcW w:w="9164" w:type="dxa"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5. Использование средств связи, фото и видеоаппаратуры, портативного персонального компьютера </w:t>
            </w: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hideMark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403225</wp:posOffset>
                      </wp:positionV>
                      <wp:extent cx="400050" cy="228600"/>
                      <wp:effectExtent l="0" t="0" r="19050" b="1905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FEF82" id="Прямоугольник 37" o:spid="_x0000_s1026" style="position:absolute;margin-left:-9.25pt;margin-top:31.75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9nSg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67945</wp:posOffset>
                      </wp:positionV>
                      <wp:extent cx="400050" cy="228600"/>
                      <wp:effectExtent l="0" t="0" r="19050" b="1905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2DD51" id="Прямоугольник 38" o:spid="_x0000_s1026" style="position:absolute;margin-left:-9.25pt;margin-top:5.35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Cz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"/>
                  </w:pict>
                </mc:Fallback>
              </mc:AlternateContent>
            </w:r>
          </w:p>
        </w:tc>
      </w:tr>
      <w:tr w:rsidR="00C41B59" w:rsidTr="00C41B59">
        <w:trPr>
          <w:trHeight w:val="301"/>
        </w:trPr>
        <w:tc>
          <w:tcPr>
            <w:tcW w:w="9164" w:type="dxa"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6. Проверка работ участников ВПР проводилась не в соответствии с критериями оценивания результатов.</w:t>
            </w: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Завершение процедуры проверки работ участников ВПР</w:t>
            </w:r>
          </w:p>
        </w:tc>
        <w:tc>
          <w:tcPr>
            <w:tcW w:w="593" w:type="dxa"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41B59" w:rsidTr="00C41B59">
        <w:trPr>
          <w:trHeight w:val="301"/>
        </w:trPr>
        <w:tc>
          <w:tcPr>
            <w:tcW w:w="9164" w:type="dxa"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Нарушений на этапе завершения процедуры проверки </w:t>
            </w: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работ участников ВПР не выявлено</w:t>
            </w: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hideMark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179705</wp:posOffset>
                      </wp:positionV>
                      <wp:extent cx="400050" cy="228600"/>
                      <wp:effectExtent l="0" t="0" r="19050" b="1905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22FA0" id="Прямоугольник 36" o:spid="_x0000_s1026" style="position:absolute;margin-left:-7.75pt;margin-top:14.15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"/>
                  </w:pict>
                </mc:Fallback>
              </mc:AlternateContent>
            </w:r>
          </w:p>
        </w:tc>
      </w:tr>
      <w:tr w:rsidR="00C41B59" w:rsidTr="00C41B59">
        <w:trPr>
          <w:trHeight w:val="301"/>
        </w:trPr>
        <w:tc>
          <w:tcPr>
            <w:tcW w:w="9164" w:type="dxa"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Выявлены нарушения:</w:t>
            </w: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41B59" w:rsidTr="00C41B59">
        <w:trPr>
          <w:trHeight w:val="301"/>
        </w:trPr>
        <w:tc>
          <w:tcPr>
            <w:tcW w:w="9164" w:type="dxa"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 После завершения проверки, члены комиссии не сдали ответственному </w:t>
            </w: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организатору ОУ протоколы с результатами ВПР, комплекты работ </w:t>
            </w: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участников ВПР, критерии оценивания</w:t>
            </w: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hideMark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123190</wp:posOffset>
                      </wp:positionV>
                      <wp:extent cx="400050" cy="228600"/>
                      <wp:effectExtent l="0" t="0" r="19050" b="1905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7AE9F" id="Прямоугольник 35" o:spid="_x0000_s1026" style="position:absolute;margin-left:-7.75pt;margin-top:9.7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7Y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"/>
                  </w:pict>
                </mc:Fallback>
              </mc:AlternateContent>
            </w:r>
          </w:p>
        </w:tc>
      </w:tr>
      <w:tr w:rsidR="00C41B59" w:rsidTr="00C41B59">
        <w:trPr>
          <w:trHeight w:val="301"/>
        </w:trPr>
        <w:tc>
          <w:tcPr>
            <w:tcW w:w="9164" w:type="dxa"/>
            <w:hideMark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 Ответственный организатор ОУ не внес результаты участников ВПР </w:t>
            </w:r>
          </w:p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электронную форму согласно порядку и сроками проверки</w:t>
            </w:r>
          </w:p>
        </w:tc>
        <w:tc>
          <w:tcPr>
            <w:tcW w:w="593" w:type="dxa"/>
            <w:hideMark/>
          </w:tcPr>
          <w:p w:rsidR="00C41B59" w:rsidRDefault="00C41B5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52705</wp:posOffset>
                      </wp:positionV>
                      <wp:extent cx="400050" cy="228600"/>
                      <wp:effectExtent l="0" t="0" r="19050" b="1905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00B8A" id="Прямоугольник 34" o:spid="_x0000_s1026" style="position:absolute;margin-left:-7.75pt;margin-top:4.15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aH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"/>
                  </w:pict>
                </mc:Fallback>
              </mc:AlternateContent>
            </w:r>
          </w:p>
        </w:tc>
      </w:tr>
    </w:tbl>
    <w:p w:rsidR="00C41B59" w:rsidRDefault="00C41B59" w:rsidP="00C41B59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41B59" w:rsidRDefault="00C41B59" w:rsidP="00C41B59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Комментарии по итогам общественного наблюдения за проведением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процедуры проверки работ участников ВПР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C41B59" w:rsidRDefault="00C41B59" w:rsidP="00C41B59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</w:t>
      </w:r>
    </w:p>
    <w:p w:rsidR="00C41B59" w:rsidRDefault="00C41B59" w:rsidP="00C41B59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41B59" w:rsidRDefault="00C41B59" w:rsidP="00C41B59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Общественный наблюдатель___________________/________________ </w:t>
      </w:r>
    </w:p>
    <w:p w:rsidR="00C41B59" w:rsidRDefault="00C41B59" w:rsidP="00C41B59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подпись                        Ф.И.О.</w:t>
      </w:r>
    </w:p>
    <w:p w:rsidR="00C41B59" w:rsidRDefault="00C41B59" w:rsidP="00C41B59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</w:t>
      </w:r>
    </w:p>
    <w:p w:rsidR="00C41B59" w:rsidRDefault="00C41B59" w:rsidP="00C41B59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C41B59" w:rsidRDefault="00C41B59" w:rsidP="00C41B59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C41B59" w:rsidRDefault="00C41B59" w:rsidP="00C41B59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C41B59" w:rsidRDefault="00C41B59" w:rsidP="00C41B59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9A71E3" w:rsidRDefault="009A71E3">
      <w:bookmarkStart w:id="0" w:name="_GoBack"/>
      <w:bookmarkEnd w:id="0"/>
    </w:p>
    <w:sectPr w:rsidR="009A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E1"/>
    <w:rsid w:val="009A71E3"/>
    <w:rsid w:val="00C41B59"/>
    <w:rsid w:val="00E8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D0F36-E9EF-4A73-8196-2E39A966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59"/>
    <w:pPr>
      <w:spacing w:after="200" w:line="276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№27</dc:creator>
  <cp:keywords/>
  <dc:description/>
  <cp:lastModifiedBy>МБОУ СОШ №27</cp:lastModifiedBy>
  <cp:revision>2</cp:revision>
  <dcterms:created xsi:type="dcterms:W3CDTF">2024-03-27T07:40:00Z</dcterms:created>
  <dcterms:modified xsi:type="dcterms:W3CDTF">2024-03-27T07:40:00Z</dcterms:modified>
</cp:coreProperties>
</file>